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A9AE" w14:textId="2A0DC1F9" w:rsidR="0060135A" w:rsidRDefault="004F2ED4" w:rsidP="0060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</w:pPr>
      <w:r w:rsidRPr="004F2ED4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>Muskegon Medical Marijuana</w:t>
      </w:r>
      <w:r w:rsidR="0015386B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 xml:space="preserve"> D</w:t>
      </w:r>
      <w:r w:rsidR="0015386B" w:rsidRPr="0015386B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>ispensary</w:t>
      </w:r>
    </w:p>
    <w:p w14:paraId="2F8D73D6" w14:textId="77777777" w:rsidR="004F2ED4" w:rsidRDefault="004F2ED4" w:rsidP="0060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</w:pPr>
      <w:r w:rsidRPr="004F2ED4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>Exclusive Muskegon</w:t>
      </w:r>
      <w:r w:rsidRPr="0060135A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 xml:space="preserve"> </w:t>
      </w:r>
    </w:p>
    <w:p w14:paraId="27C547EE" w14:textId="5CC292FA" w:rsidR="0060135A" w:rsidRPr="0060135A" w:rsidRDefault="0060135A" w:rsidP="0060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</w:pPr>
      <w:r w:rsidRPr="0060135A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>jamescharlie470@gmail.com</w:t>
      </w:r>
    </w:p>
    <w:p w14:paraId="5665415D" w14:textId="77777777" w:rsidR="0060135A" w:rsidRPr="0060135A" w:rsidRDefault="0060135A" w:rsidP="0060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</w:pPr>
      <w:r w:rsidRPr="0060135A">
        <w:rPr>
          <w:rFonts w:ascii="Consolas" w:eastAsia="Times New Roman" w:hAnsi="Consolas" w:cs="Courier New"/>
          <w:color w:val="1D1C1D"/>
          <w:kern w:val="0"/>
          <w:sz w:val="18"/>
          <w:szCs w:val="18"/>
          <w14:ligatures w14:val="none"/>
        </w:rPr>
        <w:t>jamescharlie@470!</w:t>
      </w:r>
    </w:p>
    <w:p w14:paraId="35794781" w14:textId="3374D73C" w:rsidR="00AE1004" w:rsidRDefault="0060135A">
      <w:hyperlink r:id="rId4" w:history="1">
        <w:r w:rsidRPr="007673A9">
          <w:rPr>
            <w:rStyle w:val="Hyperlink"/>
          </w:rPr>
          <w:t>muskegon@exclusivemi.com</w:t>
        </w:r>
      </w:hyperlink>
    </w:p>
    <w:p w14:paraId="134E0733" w14:textId="7D7966A4" w:rsidR="0060135A" w:rsidRDefault="0060135A" w:rsidP="0060135A">
      <w:proofErr w:type="gramStart"/>
      <w:r>
        <w:t>ADDRESS</w:t>
      </w:r>
      <w:r>
        <w:t xml:space="preserve"> :</w:t>
      </w:r>
      <w:proofErr w:type="gramEnd"/>
      <w:r>
        <w:t xml:space="preserve"> </w:t>
      </w:r>
      <w:r>
        <w:t>4515 East Apple Ave</w:t>
      </w:r>
      <w:r>
        <w:t xml:space="preserve"> </w:t>
      </w:r>
      <w:r>
        <w:t>Muskegon, MI 49442</w:t>
      </w:r>
    </w:p>
    <w:p w14:paraId="70638984" w14:textId="53A627EF" w:rsidR="0060135A" w:rsidRDefault="0060135A" w:rsidP="0060135A">
      <w:r>
        <w:t>PHONE</w:t>
      </w:r>
      <w:r>
        <w:t xml:space="preserve"> </w:t>
      </w:r>
      <w:r>
        <w:t>1 (231) 559-0204</w:t>
      </w:r>
    </w:p>
    <w:p w14:paraId="58FC9A1E" w14:textId="3FA7DA61" w:rsidR="0060135A" w:rsidRDefault="0060135A" w:rsidP="0060135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hyperlink r:id="rId5" w:history="1">
        <w:r w:rsidRPr="007673A9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https://www.exclusivemi.com/dispensaries/locations/muskegon/</w:t>
        </w:r>
      </w:hyperlink>
    </w:p>
    <w:p w14:paraId="2788FE56" w14:textId="6F66E218" w:rsidR="0060135A" w:rsidRDefault="0060135A" w:rsidP="0060135A">
      <w:pPr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Exclusive Muskegon is our newest medical only cannabis dispensary and we are proud to bring Michigan’s #1 Cannabis Team to “Port City” The state’s first recreationally licensed brand, Exclusive is the home for Concentrate Kings, Strain Kings, Terpene Tanks, and Magic Edibles and manufactures </w:t>
      </w:r>
      <w:proofErr w:type="spellStart"/>
      <w:r>
        <w:rPr>
          <w:rFonts w:ascii="Roboto" w:hAnsi="Roboto"/>
          <w:color w:val="222222"/>
          <w:sz w:val="21"/>
          <w:szCs w:val="21"/>
          <w:shd w:val="clear" w:color="auto" w:fill="FFFFFF"/>
        </w:rPr>
        <w:t>Kushy</w:t>
      </w:r>
      <w:proofErr w:type="spellEnd"/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Punch, Church Cannabis Co., and Platinum Vape. At Exclusive you will always find your favorite Michigan cannabis brands. Become a VIP and visit our Muskegon medical marijuana dispensary for the Exclusive experience you deserve.</w:t>
      </w:r>
    </w:p>
    <w:p w14:paraId="7BC5A880" w14:textId="77777777" w:rsidR="0060135A" w:rsidRDefault="0060135A" w:rsidP="0060135A"/>
    <w:p w14:paraId="064E2D04" w14:textId="77777777" w:rsidR="0060135A" w:rsidRDefault="0060135A" w:rsidP="0060135A"/>
    <w:p w14:paraId="0982BB53" w14:textId="77777777" w:rsidR="0060135A" w:rsidRDefault="0060135A" w:rsidP="0060135A"/>
    <w:sectPr w:rsidR="0060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5A"/>
    <w:rsid w:val="00006DDA"/>
    <w:rsid w:val="000C2689"/>
    <w:rsid w:val="000F6C44"/>
    <w:rsid w:val="0015386B"/>
    <w:rsid w:val="004F2ED4"/>
    <w:rsid w:val="0060135A"/>
    <w:rsid w:val="006758BB"/>
    <w:rsid w:val="00A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AFEA"/>
  <w15:chartTrackingRefBased/>
  <w15:docId w15:val="{0C403D01-24A5-442A-BB74-9A969DA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35A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1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clusivemi.com/dispensaries/locations/muskegon/" TargetMode="External"/><Relationship Id="rId4" Type="http://schemas.openxmlformats.org/officeDocument/2006/relationships/hyperlink" Target="mailto:muskegon@exclusivem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Khashkeli</dc:creator>
  <cp:keywords/>
  <dc:description/>
  <cp:lastModifiedBy>Riyaz Khashkeli</cp:lastModifiedBy>
  <cp:revision>2</cp:revision>
  <dcterms:created xsi:type="dcterms:W3CDTF">2023-05-16T04:19:00Z</dcterms:created>
  <dcterms:modified xsi:type="dcterms:W3CDTF">2023-05-16T04:57:00Z</dcterms:modified>
</cp:coreProperties>
</file>